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8756"/>
      </w:tblGrid>
      <w:tr w:rsidR="00FF637F" w:rsidRPr="00FF637F" w:rsidTr="00FF637F">
        <w:trPr>
          <w:trHeight w:val="750"/>
        </w:trPr>
        <w:tc>
          <w:tcPr>
            <w:tcW w:w="0" w:type="auto"/>
            <w:tcBorders>
              <w:top w:val="nil"/>
              <w:left w:val="nil"/>
              <w:bottom w:val="nil"/>
              <w:right w:val="nil"/>
            </w:tcBorders>
            <w:tcMar>
              <w:top w:w="225" w:type="dxa"/>
              <w:left w:w="225" w:type="dxa"/>
              <w:bottom w:w="225" w:type="dxa"/>
              <w:right w:w="225" w:type="dxa"/>
            </w:tcMar>
            <w:vAlign w:val="center"/>
            <w:hideMark/>
          </w:tcPr>
          <w:p w:rsidR="00FF637F" w:rsidRPr="00FF637F" w:rsidRDefault="00FF637F" w:rsidP="00FF637F">
            <w:pPr>
              <w:widowControl/>
              <w:jc w:val="center"/>
              <w:rPr>
                <w:rFonts w:ascii="Helvetica" w:hAnsi="Helvetica" w:cs="Helvetica"/>
                <w:b/>
                <w:bCs/>
                <w:color w:val="333333"/>
                <w:kern w:val="0"/>
                <w:sz w:val="39"/>
                <w:szCs w:val="39"/>
              </w:rPr>
            </w:pPr>
            <w:r w:rsidRPr="00FF637F">
              <w:rPr>
                <w:rFonts w:ascii="Helvetica" w:hAnsi="Helvetica" w:cs="Helvetica"/>
                <w:b/>
                <w:bCs/>
                <w:color w:val="333333"/>
                <w:kern w:val="0"/>
                <w:sz w:val="39"/>
                <w:szCs w:val="39"/>
              </w:rPr>
              <w:t>关于江苏省大豆玉米带状复合种植专用播种机新产品补贴额一览表的公示</w:t>
            </w:r>
          </w:p>
        </w:tc>
      </w:tr>
      <w:tr w:rsidR="00FF637F" w:rsidRPr="00FF637F" w:rsidTr="00FF637F">
        <w:trPr>
          <w:trHeight w:val="4200"/>
        </w:trPr>
        <w:tc>
          <w:tcPr>
            <w:tcW w:w="0" w:type="auto"/>
            <w:tcBorders>
              <w:top w:val="nil"/>
              <w:left w:val="nil"/>
              <w:bottom w:val="nil"/>
              <w:right w:val="nil"/>
            </w:tcBorders>
            <w:tcMar>
              <w:top w:w="300" w:type="dxa"/>
              <w:left w:w="750" w:type="dxa"/>
              <w:bottom w:w="0" w:type="dxa"/>
              <w:right w:w="750" w:type="dxa"/>
            </w:tcMar>
            <w:hideMark/>
          </w:tcPr>
          <w:p w:rsidR="00FF637F" w:rsidRPr="00FF637F" w:rsidRDefault="00FF637F" w:rsidP="00FF637F">
            <w:pPr>
              <w:widowControl/>
              <w:spacing w:line="390" w:lineRule="atLeast"/>
              <w:jc w:val="left"/>
              <w:rPr>
                <w:rFonts w:ascii="Helvetica" w:hAnsi="Helvetica" w:cs="Helvetica"/>
                <w:color w:val="333333"/>
                <w:kern w:val="0"/>
                <w:szCs w:val="21"/>
              </w:rPr>
            </w:pPr>
            <w:bookmarkStart w:id="0" w:name="_GoBack"/>
            <w:bookmarkEnd w:id="0"/>
          </w:p>
          <w:p w:rsidR="00FF637F" w:rsidRPr="00FF637F" w:rsidRDefault="00FF637F" w:rsidP="00FF637F">
            <w:pPr>
              <w:widowControl/>
              <w:spacing w:line="420" w:lineRule="atLeast"/>
              <w:ind w:firstLine="480"/>
              <w:rPr>
                <w:rFonts w:ascii="Helvetica" w:hAnsi="Helvetica" w:cs="Helvetica"/>
                <w:color w:val="333333"/>
                <w:kern w:val="0"/>
                <w:szCs w:val="21"/>
              </w:rPr>
            </w:pPr>
            <w:r w:rsidRPr="00FF637F">
              <w:rPr>
                <w:rFonts w:ascii="Helvetica" w:hAnsi="Helvetica" w:cs="Helvetica"/>
                <w:color w:val="333333"/>
                <w:kern w:val="0"/>
                <w:szCs w:val="21"/>
              </w:rPr>
              <w:t>根据《农业农村部办公厅</w:t>
            </w:r>
            <w:r w:rsidRPr="00FF637F">
              <w:rPr>
                <w:rFonts w:ascii="Helvetica" w:hAnsi="Helvetica" w:cs="Helvetica"/>
                <w:color w:val="333333"/>
                <w:kern w:val="0"/>
                <w:szCs w:val="21"/>
              </w:rPr>
              <w:t xml:space="preserve"> </w:t>
            </w:r>
            <w:r w:rsidRPr="00FF637F">
              <w:rPr>
                <w:rFonts w:ascii="Helvetica" w:hAnsi="Helvetica" w:cs="Helvetica"/>
                <w:color w:val="333333"/>
                <w:kern w:val="0"/>
                <w:szCs w:val="21"/>
              </w:rPr>
              <w:t>财政部办公厅关于印发〈</w:t>
            </w:r>
            <w:r w:rsidRPr="00FF637F">
              <w:rPr>
                <w:rFonts w:ascii="Helvetica" w:hAnsi="Helvetica" w:cs="Helvetica"/>
                <w:color w:val="333333"/>
                <w:kern w:val="0"/>
                <w:szCs w:val="21"/>
              </w:rPr>
              <w:t>2021</w:t>
            </w:r>
            <w:r w:rsidRPr="00FF637F">
              <w:rPr>
                <w:rFonts w:ascii="Helvetica" w:hAnsi="Helvetica" w:cs="Helvetica"/>
                <w:color w:val="333333"/>
                <w:kern w:val="0"/>
                <w:szCs w:val="21"/>
              </w:rPr>
              <w:t>－</w:t>
            </w:r>
            <w:r w:rsidRPr="00FF637F">
              <w:rPr>
                <w:rFonts w:ascii="Helvetica" w:hAnsi="Helvetica" w:cs="Helvetica"/>
                <w:color w:val="333333"/>
                <w:kern w:val="0"/>
                <w:szCs w:val="21"/>
              </w:rPr>
              <w:t>2023</w:t>
            </w:r>
            <w:r w:rsidRPr="00FF637F">
              <w:rPr>
                <w:rFonts w:ascii="Helvetica" w:hAnsi="Helvetica" w:cs="Helvetica"/>
                <w:color w:val="333333"/>
                <w:kern w:val="0"/>
                <w:szCs w:val="21"/>
              </w:rPr>
              <w:t>年农机购置补贴实施指导意见〉的通知》（农办计财〔</w:t>
            </w:r>
            <w:r w:rsidRPr="00FF637F">
              <w:rPr>
                <w:rFonts w:ascii="Helvetica" w:hAnsi="Helvetica" w:cs="Helvetica"/>
                <w:color w:val="333333"/>
                <w:kern w:val="0"/>
                <w:szCs w:val="21"/>
              </w:rPr>
              <w:t>2021</w:t>
            </w:r>
            <w:r w:rsidRPr="00FF637F">
              <w:rPr>
                <w:rFonts w:ascii="Helvetica" w:hAnsi="Helvetica" w:cs="Helvetica"/>
                <w:color w:val="333333"/>
                <w:kern w:val="0"/>
                <w:szCs w:val="21"/>
              </w:rPr>
              <w:t>〕</w:t>
            </w:r>
            <w:r w:rsidRPr="00FF637F">
              <w:rPr>
                <w:rFonts w:ascii="Helvetica" w:hAnsi="Helvetica" w:cs="Helvetica"/>
                <w:color w:val="333333"/>
                <w:kern w:val="0"/>
                <w:szCs w:val="21"/>
              </w:rPr>
              <w:t>8</w:t>
            </w:r>
            <w:r w:rsidRPr="00FF637F">
              <w:rPr>
                <w:rFonts w:ascii="Helvetica" w:hAnsi="Helvetica" w:cs="Helvetica"/>
                <w:color w:val="333333"/>
                <w:kern w:val="0"/>
                <w:szCs w:val="21"/>
              </w:rPr>
              <w:t>号）、《农业农村部办公厅关于落实落细大豆玉米带状复合种植配套农机装备保障工作的通知》（</w:t>
            </w:r>
            <w:proofErr w:type="gramStart"/>
            <w:r w:rsidRPr="00FF637F">
              <w:rPr>
                <w:rFonts w:ascii="Helvetica" w:hAnsi="Helvetica" w:cs="Helvetica"/>
                <w:color w:val="333333"/>
                <w:kern w:val="0"/>
                <w:szCs w:val="21"/>
              </w:rPr>
              <w:t>农办机</w:t>
            </w:r>
            <w:proofErr w:type="gramEnd"/>
            <w:r w:rsidRPr="00FF637F">
              <w:rPr>
                <w:rFonts w:ascii="Helvetica" w:hAnsi="Helvetica" w:cs="Helvetica"/>
                <w:color w:val="333333"/>
                <w:kern w:val="0"/>
                <w:szCs w:val="21"/>
              </w:rPr>
              <w:t>〔</w:t>
            </w:r>
            <w:r w:rsidRPr="00FF637F">
              <w:rPr>
                <w:rFonts w:ascii="Helvetica" w:hAnsi="Helvetica" w:cs="Helvetica"/>
                <w:color w:val="333333"/>
                <w:kern w:val="0"/>
                <w:szCs w:val="21"/>
              </w:rPr>
              <w:t>2022</w:t>
            </w:r>
            <w:r w:rsidRPr="00FF637F">
              <w:rPr>
                <w:rFonts w:ascii="Helvetica" w:hAnsi="Helvetica" w:cs="Helvetica"/>
                <w:color w:val="333333"/>
                <w:kern w:val="0"/>
                <w:szCs w:val="21"/>
              </w:rPr>
              <w:t>〕</w:t>
            </w:r>
            <w:r w:rsidRPr="00FF637F">
              <w:rPr>
                <w:rFonts w:ascii="Helvetica" w:hAnsi="Helvetica" w:cs="Helvetica"/>
                <w:color w:val="333333"/>
                <w:kern w:val="0"/>
                <w:szCs w:val="21"/>
              </w:rPr>
              <w:t>1</w:t>
            </w:r>
            <w:r w:rsidRPr="00FF637F">
              <w:rPr>
                <w:rFonts w:ascii="Helvetica" w:hAnsi="Helvetica" w:cs="Helvetica"/>
                <w:color w:val="333333"/>
                <w:kern w:val="0"/>
                <w:szCs w:val="21"/>
              </w:rPr>
              <w:t>号）和《省政府办公厅关于印发</w:t>
            </w:r>
            <w:r w:rsidRPr="00FF637F">
              <w:rPr>
                <w:rFonts w:ascii="Helvetica" w:hAnsi="Helvetica" w:cs="Helvetica"/>
                <w:color w:val="333333"/>
                <w:kern w:val="0"/>
                <w:szCs w:val="21"/>
              </w:rPr>
              <w:t>2022</w:t>
            </w:r>
            <w:r w:rsidRPr="00FF637F">
              <w:rPr>
                <w:rFonts w:ascii="Helvetica" w:hAnsi="Helvetica" w:cs="Helvetica"/>
                <w:color w:val="333333"/>
                <w:kern w:val="0"/>
                <w:szCs w:val="21"/>
              </w:rPr>
              <w:t>年大豆玉米带状复合种植推广工作方案的通知》（苏政传发〔</w:t>
            </w:r>
            <w:r w:rsidRPr="00FF637F">
              <w:rPr>
                <w:rFonts w:ascii="Helvetica" w:hAnsi="Helvetica" w:cs="Helvetica"/>
                <w:color w:val="333333"/>
                <w:kern w:val="0"/>
                <w:szCs w:val="21"/>
              </w:rPr>
              <w:t>2022</w:t>
            </w:r>
            <w:r w:rsidRPr="00FF637F">
              <w:rPr>
                <w:rFonts w:ascii="Helvetica" w:hAnsi="Helvetica" w:cs="Helvetica"/>
                <w:color w:val="333333"/>
                <w:kern w:val="0"/>
                <w:szCs w:val="21"/>
              </w:rPr>
              <w:t>〕</w:t>
            </w:r>
            <w:r w:rsidRPr="00FF637F">
              <w:rPr>
                <w:rFonts w:ascii="Helvetica" w:hAnsi="Helvetica" w:cs="Helvetica"/>
                <w:color w:val="333333"/>
                <w:kern w:val="0"/>
                <w:szCs w:val="21"/>
              </w:rPr>
              <w:t>44</w:t>
            </w:r>
            <w:r w:rsidRPr="00FF637F">
              <w:rPr>
                <w:rFonts w:ascii="Helvetica" w:hAnsi="Helvetica" w:cs="Helvetica"/>
                <w:color w:val="333333"/>
                <w:kern w:val="0"/>
                <w:szCs w:val="21"/>
              </w:rPr>
              <w:t>号）等要求，经专家会议研究论证，我厅制定了《江苏省大豆玉米带状复合种植专用播种机新产品补贴额一览表（公示稿）》（见附件），现予以公示。</w:t>
            </w:r>
          </w:p>
          <w:p w:rsidR="00FF637F" w:rsidRPr="00FF637F" w:rsidRDefault="00FF637F" w:rsidP="00FF637F">
            <w:pPr>
              <w:widowControl/>
              <w:spacing w:line="420" w:lineRule="atLeast"/>
              <w:ind w:firstLine="480"/>
              <w:rPr>
                <w:rFonts w:ascii="Helvetica" w:hAnsi="Helvetica" w:cs="Helvetica"/>
                <w:color w:val="333333"/>
                <w:kern w:val="0"/>
                <w:szCs w:val="21"/>
              </w:rPr>
            </w:pPr>
            <w:r w:rsidRPr="00FF637F">
              <w:rPr>
                <w:rFonts w:ascii="Helvetica" w:hAnsi="Helvetica" w:cs="Helvetica"/>
                <w:color w:val="333333"/>
                <w:kern w:val="0"/>
                <w:szCs w:val="21"/>
              </w:rPr>
              <w:t>公示期自即日起</w:t>
            </w:r>
            <w:r w:rsidRPr="00FF637F">
              <w:rPr>
                <w:rFonts w:ascii="Helvetica" w:hAnsi="Helvetica" w:cs="Helvetica"/>
                <w:color w:val="333333"/>
                <w:kern w:val="0"/>
                <w:szCs w:val="21"/>
              </w:rPr>
              <w:t>5</w:t>
            </w:r>
            <w:r w:rsidRPr="00FF637F">
              <w:rPr>
                <w:rFonts w:ascii="Helvetica" w:hAnsi="Helvetica" w:cs="Helvetica"/>
                <w:color w:val="333333"/>
                <w:kern w:val="0"/>
                <w:szCs w:val="21"/>
              </w:rPr>
              <w:t>天。如有异议，请于公示期间以书面形式（单位需加盖公章）通过邮件向江苏省农业农村厅农机行业发展处反映，注明姓名、单位及联系方式等。</w:t>
            </w:r>
          </w:p>
          <w:p w:rsidR="00FF637F" w:rsidRPr="00FF637F" w:rsidRDefault="00FF637F" w:rsidP="00FF637F">
            <w:pPr>
              <w:widowControl/>
              <w:spacing w:line="420" w:lineRule="atLeast"/>
              <w:ind w:firstLine="480"/>
              <w:rPr>
                <w:rFonts w:ascii="Helvetica" w:hAnsi="Helvetica" w:cs="Helvetica"/>
                <w:color w:val="333333"/>
                <w:kern w:val="0"/>
                <w:szCs w:val="21"/>
              </w:rPr>
            </w:pPr>
            <w:r w:rsidRPr="00FF637F">
              <w:rPr>
                <w:rFonts w:ascii="Helvetica" w:hAnsi="Helvetica" w:cs="Helvetica"/>
                <w:color w:val="333333"/>
                <w:kern w:val="0"/>
                <w:szCs w:val="21"/>
              </w:rPr>
              <w:t>农业农村部对专用播种机分类分档等有后续规定的，以其相关规定为准进行调整。</w:t>
            </w:r>
          </w:p>
          <w:p w:rsidR="00FF637F" w:rsidRPr="00FF637F" w:rsidRDefault="00FF637F" w:rsidP="00FF637F">
            <w:pPr>
              <w:widowControl/>
              <w:spacing w:line="420" w:lineRule="atLeast"/>
              <w:ind w:firstLine="480"/>
              <w:rPr>
                <w:rFonts w:ascii="Helvetica" w:hAnsi="Helvetica" w:cs="Helvetica"/>
                <w:color w:val="333333"/>
                <w:kern w:val="0"/>
                <w:szCs w:val="21"/>
              </w:rPr>
            </w:pPr>
            <w:r w:rsidRPr="00FF637F">
              <w:rPr>
                <w:rFonts w:ascii="Helvetica" w:hAnsi="Helvetica" w:cs="Helvetica"/>
                <w:color w:val="333333"/>
                <w:kern w:val="0"/>
                <w:szCs w:val="21"/>
              </w:rPr>
              <w:t>联系电话：</w:t>
            </w:r>
            <w:r w:rsidRPr="00FF637F">
              <w:rPr>
                <w:rFonts w:ascii="Helvetica" w:hAnsi="Helvetica" w:cs="Helvetica"/>
                <w:color w:val="333333"/>
                <w:kern w:val="0"/>
                <w:szCs w:val="21"/>
              </w:rPr>
              <w:t>025-86263069</w:t>
            </w:r>
            <w:r w:rsidRPr="00FF637F">
              <w:rPr>
                <w:rFonts w:ascii="Helvetica" w:hAnsi="Helvetica" w:cs="Helvetica"/>
                <w:color w:val="333333"/>
                <w:kern w:val="0"/>
                <w:szCs w:val="21"/>
              </w:rPr>
              <w:t>；电子邮箱：</w:t>
            </w:r>
            <w:r w:rsidRPr="00FF637F">
              <w:rPr>
                <w:rFonts w:ascii="Helvetica" w:hAnsi="Helvetica" w:cs="Helvetica"/>
                <w:color w:val="333333"/>
                <w:kern w:val="0"/>
                <w:szCs w:val="21"/>
              </w:rPr>
              <w:t>jsnj2019@sina.com</w:t>
            </w:r>
            <w:r w:rsidRPr="00FF637F">
              <w:rPr>
                <w:rFonts w:ascii="Helvetica" w:hAnsi="Helvetica" w:cs="Helvetica"/>
                <w:color w:val="333333"/>
                <w:kern w:val="0"/>
                <w:szCs w:val="21"/>
              </w:rPr>
              <w:t>。</w:t>
            </w:r>
          </w:p>
          <w:p w:rsidR="00FF637F" w:rsidRPr="00FF637F" w:rsidRDefault="00FF637F" w:rsidP="00FF637F">
            <w:pPr>
              <w:widowControl/>
              <w:spacing w:line="420" w:lineRule="atLeast"/>
              <w:ind w:firstLine="480"/>
              <w:jc w:val="left"/>
              <w:rPr>
                <w:rFonts w:ascii="Helvetica" w:hAnsi="Helvetica" w:cs="Helvetica"/>
                <w:color w:val="333333"/>
                <w:kern w:val="0"/>
                <w:szCs w:val="21"/>
              </w:rPr>
            </w:pPr>
          </w:p>
          <w:p w:rsidR="00FF637F" w:rsidRPr="00FF637F" w:rsidRDefault="00FF637F" w:rsidP="00FF637F">
            <w:pPr>
              <w:widowControl/>
              <w:spacing w:line="420" w:lineRule="atLeast"/>
              <w:ind w:firstLine="480"/>
              <w:jc w:val="left"/>
              <w:rPr>
                <w:rFonts w:ascii="Helvetica" w:hAnsi="Helvetica" w:cs="Helvetica"/>
                <w:color w:val="333333"/>
                <w:kern w:val="0"/>
                <w:szCs w:val="21"/>
              </w:rPr>
            </w:pPr>
            <w:hyperlink r:id="rId5" w:history="1">
              <w:r w:rsidRPr="00FF637F">
                <w:rPr>
                  <w:rFonts w:ascii="Helvetica" w:hAnsi="Helvetica" w:cs="Helvetica"/>
                  <w:noProof/>
                  <w:color w:val="333333"/>
                  <w:kern w:val="0"/>
                  <w:szCs w:val="21"/>
                </w:rPr>
                <w:drawing>
                  <wp:inline distT="0" distB="0" distL="0" distR="0" wp14:anchorId="68B79126" wp14:editId="65484A8D">
                    <wp:extent cx="155575" cy="155575"/>
                    <wp:effectExtent l="0" t="0" r="0" b="0"/>
                    <wp:docPr id="1" name="图片 1" descr="http://nynct.jiangsu.gov.cn/module/jslib/icons/acrobat.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ynct.jiangsu.gov.cn/module/jslib/icons/acrobat.pn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FF637F">
                <w:rPr>
                  <w:rFonts w:ascii="Helvetica" w:hAnsi="Helvetica" w:cs="Helvetica"/>
                  <w:color w:val="333333"/>
                  <w:kern w:val="0"/>
                  <w:szCs w:val="21"/>
                </w:rPr>
                <w:t>附件：江苏省大豆玉米带状复合种植专用播种机新产品补贴额一览表（公示稿）</w:t>
              </w:r>
              <w:r w:rsidRPr="00FF637F">
                <w:rPr>
                  <w:rFonts w:ascii="Helvetica" w:hAnsi="Helvetica" w:cs="Helvetica"/>
                  <w:color w:val="333333"/>
                  <w:kern w:val="0"/>
                  <w:szCs w:val="21"/>
                </w:rPr>
                <w:t>.pdf</w:t>
              </w:r>
            </w:hyperlink>
          </w:p>
          <w:p w:rsidR="00FF637F" w:rsidRPr="00FF637F" w:rsidRDefault="00FF637F" w:rsidP="00FF637F">
            <w:pPr>
              <w:widowControl/>
              <w:spacing w:line="390" w:lineRule="atLeast"/>
              <w:jc w:val="left"/>
              <w:rPr>
                <w:rFonts w:ascii="Helvetica" w:hAnsi="Helvetica" w:cs="Helvetica"/>
                <w:color w:val="333333"/>
                <w:kern w:val="0"/>
                <w:szCs w:val="21"/>
              </w:rPr>
            </w:pPr>
          </w:p>
          <w:p w:rsidR="00FF637F" w:rsidRPr="00FF637F" w:rsidRDefault="00FF637F" w:rsidP="00FF637F">
            <w:pPr>
              <w:widowControl/>
              <w:spacing w:line="390" w:lineRule="atLeast"/>
              <w:jc w:val="left"/>
              <w:rPr>
                <w:rFonts w:ascii="Helvetica" w:hAnsi="Helvetica" w:cs="Helvetica"/>
                <w:color w:val="333333"/>
                <w:kern w:val="0"/>
                <w:szCs w:val="21"/>
              </w:rPr>
            </w:pPr>
          </w:p>
          <w:p w:rsidR="00FF637F" w:rsidRPr="00FF637F" w:rsidRDefault="00FF637F" w:rsidP="00FF637F">
            <w:pPr>
              <w:widowControl/>
              <w:spacing w:line="390" w:lineRule="atLeast"/>
              <w:jc w:val="left"/>
              <w:rPr>
                <w:rFonts w:ascii="Helvetica" w:hAnsi="Helvetica" w:cs="Helvetica"/>
                <w:color w:val="333333"/>
                <w:kern w:val="0"/>
                <w:szCs w:val="21"/>
              </w:rPr>
            </w:pPr>
          </w:p>
          <w:p w:rsidR="00FF637F" w:rsidRPr="00FF637F" w:rsidRDefault="00FF637F" w:rsidP="00FF637F">
            <w:pPr>
              <w:widowControl/>
              <w:spacing w:line="420" w:lineRule="atLeast"/>
              <w:jc w:val="right"/>
              <w:rPr>
                <w:rFonts w:ascii="Helvetica" w:hAnsi="Helvetica" w:cs="Helvetica"/>
                <w:color w:val="333333"/>
                <w:kern w:val="0"/>
                <w:szCs w:val="21"/>
              </w:rPr>
            </w:pPr>
            <w:r w:rsidRPr="00FF637F">
              <w:rPr>
                <w:rFonts w:ascii="Helvetica" w:hAnsi="Helvetica" w:cs="Helvetica"/>
                <w:color w:val="333333"/>
                <w:kern w:val="0"/>
                <w:szCs w:val="21"/>
              </w:rPr>
              <w:t>江苏省农业农村厅</w:t>
            </w:r>
          </w:p>
          <w:p w:rsidR="00FF637F" w:rsidRPr="00FF637F" w:rsidRDefault="00FF637F" w:rsidP="00FF637F">
            <w:pPr>
              <w:widowControl/>
              <w:spacing w:line="420" w:lineRule="atLeast"/>
              <w:jc w:val="right"/>
              <w:rPr>
                <w:rFonts w:ascii="Helvetica" w:hAnsi="Helvetica" w:cs="Helvetica"/>
                <w:color w:val="333333"/>
                <w:kern w:val="0"/>
                <w:szCs w:val="21"/>
              </w:rPr>
            </w:pPr>
            <w:r w:rsidRPr="00FF637F">
              <w:rPr>
                <w:rFonts w:ascii="Helvetica" w:hAnsi="Helvetica" w:cs="Helvetica"/>
                <w:color w:val="333333"/>
                <w:kern w:val="0"/>
                <w:szCs w:val="21"/>
              </w:rPr>
              <w:t>2022</w:t>
            </w:r>
            <w:r w:rsidRPr="00FF637F">
              <w:rPr>
                <w:rFonts w:ascii="Helvetica" w:hAnsi="Helvetica" w:cs="Helvetica"/>
                <w:color w:val="333333"/>
                <w:kern w:val="0"/>
                <w:szCs w:val="21"/>
              </w:rPr>
              <w:t>年</w:t>
            </w:r>
            <w:r w:rsidRPr="00FF637F">
              <w:rPr>
                <w:rFonts w:ascii="Helvetica" w:hAnsi="Helvetica" w:cs="Helvetica"/>
                <w:color w:val="333333"/>
                <w:kern w:val="0"/>
                <w:szCs w:val="21"/>
              </w:rPr>
              <w:t>3</w:t>
            </w:r>
            <w:r w:rsidRPr="00FF637F">
              <w:rPr>
                <w:rFonts w:ascii="Helvetica" w:hAnsi="Helvetica" w:cs="Helvetica"/>
                <w:color w:val="333333"/>
                <w:kern w:val="0"/>
                <w:szCs w:val="21"/>
              </w:rPr>
              <w:t>月</w:t>
            </w:r>
            <w:r w:rsidRPr="00FF637F">
              <w:rPr>
                <w:rFonts w:ascii="Helvetica" w:hAnsi="Helvetica" w:cs="Helvetica"/>
                <w:color w:val="333333"/>
                <w:kern w:val="0"/>
                <w:szCs w:val="21"/>
              </w:rPr>
              <w:t>23</w:t>
            </w:r>
            <w:r w:rsidRPr="00FF637F">
              <w:rPr>
                <w:rFonts w:ascii="Helvetica" w:hAnsi="Helvetica" w:cs="Helvetica"/>
                <w:color w:val="333333"/>
                <w:kern w:val="0"/>
                <w:szCs w:val="21"/>
              </w:rPr>
              <w:t>日</w:t>
            </w:r>
          </w:p>
        </w:tc>
      </w:tr>
    </w:tbl>
    <w:p w:rsidR="00A27735" w:rsidRPr="00FF637F" w:rsidRDefault="00A27735"/>
    <w:sectPr w:rsidR="00A27735" w:rsidRPr="00FF63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37F"/>
    <w:rsid w:val="002A2733"/>
    <w:rsid w:val="00A27735"/>
    <w:rsid w:val="00FF63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FF637F"/>
    <w:rPr>
      <w:sz w:val="18"/>
      <w:szCs w:val="18"/>
    </w:rPr>
  </w:style>
  <w:style w:type="character" w:customStyle="1" w:styleId="Char">
    <w:name w:val="批注框文本 Char"/>
    <w:basedOn w:val="a0"/>
    <w:link w:val="a3"/>
    <w:rsid w:val="00FF637F"/>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FF637F"/>
    <w:rPr>
      <w:sz w:val="18"/>
      <w:szCs w:val="18"/>
    </w:rPr>
  </w:style>
  <w:style w:type="character" w:customStyle="1" w:styleId="Char">
    <w:name w:val="批注框文本 Char"/>
    <w:basedOn w:val="a0"/>
    <w:link w:val="a3"/>
    <w:rsid w:val="00FF637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713612">
      <w:bodyDiv w:val="1"/>
      <w:marLeft w:val="0"/>
      <w:marRight w:val="0"/>
      <w:marTop w:val="0"/>
      <w:marBottom w:val="0"/>
      <w:divBdr>
        <w:top w:val="none" w:sz="0" w:space="0" w:color="auto"/>
        <w:left w:val="none" w:sz="0" w:space="0" w:color="auto"/>
        <w:bottom w:val="none" w:sz="0" w:space="0" w:color="auto"/>
        <w:right w:val="none" w:sz="0" w:space="0" w:color="auto"/>
      </w:divBdr>
      <w:divsChild>
        <w:div w:id="8300212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nynct.jiangsu.gov.cn/module/download/downfile.jsp?classid=0&amp;filename=a3f308d32da641cabf9c7d18c4a25e22.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92</Words>
  <Characters>526</Characters>
  <Application>Microsoft Office Word</Application>
  <DocSecurity>0</DocSecurity>
  <Lines>4</Lines>
  <Paragraphs>1</Paragraphs>
  <ScaleCrop>false</ScaleCrop>
  <Company/>
  <LinksUpToDate>false</LinksUpToDate>
  <CharactersWithSpaces>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淮安市淮安区农机作业协会</dc:creator>
  <cp:lastModifiedBy>淮安市淮安区农机作业协会</cp:lastModifiedBy>
  <cp:revision>1</cp:revision>
  <dcterms:created xsi:type="dcterms:W3CDTF">2025-07-15T01:28:00Z</dcterms:created>
  <dcterms:modified xsi:type="dcterms:W3CDTF">2025-07-15T01:29:00Z</dcterms:modified>
</cp:coreProperties>
</file>